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32B" w:rsidRPr="00E02AA0" w:rsidRDefault="00D7032B" w:rsidP="00D413DE">
      <w:pPr>
        <w:jc w:val="both"/>
        <w:rPr>
          <w:rFonts w:ascii="Arial Black" w:hAnsi="Arial Black"/>
          <w:sz w:val="56"/>
          <w:szCs w:val="56"/>
        </w:rPr>
      </w:pPr>
      <w:r w:rsidRPr="00E02AA0">
        <w:rPr>
          <w:noProof/>
          <w:sz w:val="56"/>
          <w:szCs w:val="56"/>
          <w:lang w:eastAsia="de-DE"/>
        </w:rPr>
        <w:drawing>
          <wp:anchor distT="0" distB="0" distL="114935" distR="114935" simplePos="0" relativeHeight="251659264" behindDoc="0" locked="0" layoutInCell="1" allowOverlap="1" wp14:anchorId="168F335F" wp14:editId="0EB290FE">
            <wp:simplePos x="0" y="0"/>
            <wp:positionH relativeFrom="column">
              <wp:posOffset>-73025</wp:posOffset>
            </wp:positionH>
            <wp:positionV relativeFrom="paragraph">
              <wp:posOffset>-11761</wp:posOffset>
            </wp:positionV>
            <wp:extent cx="873760" cy="581660"/>
            <wp:effectExtent l="0" t="0" r="254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3760" cy="581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i/>
          <w:spacing w:val="120"/>
          <w:sz w:val="72"/>
          <w:szCs w:val="72"/>
        </w:rPr>
        <w:tab/>
      </w:r>
      <w:r>
        <w:rPr>
          <w:b/>
          <w:i/>
          <w:spacing w:val="120"/>
          <w:sz w:val="72"/>
          <w:szCs w:val="72"/>
        </w:rPr>
        <w:tab/>
        <w:t xml:space="preserve"> </w:t>
      </w:r>
      <w:r w:rsidR="009A2CC9">
        <w:rPr>
          <w:b/>
          <w:i/>
          <w:spacing w:val="120"/>
          <w:sz w:val="72"/>
          <w:szCs w:val="72"/>
        </w:rPr>
        <w:t xml:space="preserve"> </w:t>
      </w:r>
      <w:r w:rsidRPr="00765BEE">
        <w:rPr>
          <w:b/>
          <w:i/>
          <w:spacing w:val="120"/>
          <w:sz w:val="72"/>
          <w:szCs w:val="72"/>
        </w:rPr>
        <w:t>T</w:t>
      </w:r>
      <w:r w:rsidRPr="00E02AA0">
        <w:rPr>
          <w:b/>
          <w:i/>
          <w:spacing w:val="120"/>
          <w:sz w:val="56"/>
          <w:szCs w:val="56"/>
        </w:rPr>
        <w:t xml:space="preserve">ölpel </w:t>
      </w:r>
      <w:r w:rsidRPr="00765BEE">
        <w:rPr>
          <w:b/>
          <w:i/>
          <w:spacing w:val="120"/>
          <w:sz w:val="72"/>
          <w:szCs w:val="72"/>
        </w:rPr>
        <w:t>S</w:t>
      </w:r>
      <w:r w:rsidRPr="00E02AA0">
        <w:rPr>
          <w:b/>
          <w:i/>
          <w:spacing w:val="120"/>
          <w:sz w:val="56"/>
          <w:szCs w:val="56"/>
        </w:rPr>
        <w:t xml:space="preserve">port </w:t>
      </w:r>
      <w:r w:rsidRPr="00765BEE">
        <w:rPr>
          <w:b/>
          <w:i/>
          <w:spacing w:val="120"/>
          <w:sz w:val="72"/>
          <w:szCs w:val="72"/>
        </w:rPr>
        <w:t>T</w:t>
      </w:r>
      <w:r w:rsidRPr="00E02AA0">
        <w:rPr>
          <w:b/>
          <w:i/>
          <w:spacing w:val="120"/>
          <w:sz w:val="56"/>
          <w:szCs w:val="56"/>
        </w:rPr>
        <w:t>eam</w:t>
      </w:r>
      <w:r w:rsidRPr="00E02AA0">
        <w:rPr>
          <w:noProof/>
          <w:sz w:val="56"/>
          <w:szCs w:val="56"/>
          <w:lang w:eastAsia="de-DE"/>
        </w:rPr>
        <w:t xml:space="preserve"> </w:t>
      </w:r>
    </w:p>
    <w:p w:rsidR="00D7032B" w:rsidRPr="003C513A" w:rsidRDefault="00D7032B" w:rsidP="003C513A">
      <w:pPr>
        <w:pStyle w:val="berschrift1"/>
        <w:spacing w:line="276" w:lineRule="auto"/>
        <w:ind w:left="-142"/>
        <w:jc w:val="center"/>
        <w:rPr>
          <w:rFonts w:ascii="Arial" w:hAnsi="Arial" w:cs="Arial"/>
          <w:b w:val="0"/>
          <w:spacing w:val="30"/>
          <w:sz w:val="24"/>
          <w:szCs w:val="24"/>
        </w:rPr>
      </w:pPr>
      <w:r w:rsidRPr="003C513A">
        <w:rPr>
          <w:rFonts w:ascii="Arial" w:hAnsi="Arial" w:cs="Arial"/>
          <w:b w:val="0"/>
          <w:spacing w:val="30"/>
          <w:sz w:val="24"/>
          <w:szCs w:val="24"/>
        </w:rPr>
        <w:t xml:space="preserve">TST  </w:t>
      </w:r>
      <w:proofErr w:type="spellStart"/>
      <w:r w:rsidRPr="003C513A">
        <w:rPr>
          <w:rFonts w:ascii="Arial" w:hAnsi="Arial" w:cs="Arial"/>
          <w:b w:val="0"/>
          <w:spacing w:val="30"/>
          <w:sz w:val="24"/>
          <w:szCs w:val="24"/>
        </w:rPr>
        <w:t>Ammerthal</w:t>
      </w:r>
      <w:proofErr w:type="spellEnd"/>
      <w:r w:rsidRPr="003C513A">
        <w:rPr>
          <w:rFonts w:ascii="Arial" w:hAnsi="Arial" w:cs="Arial"/>
          <w:b w:val="0"/>
          <w:spacing w:val="30"/>
          <w:sz w:val="24"/>
          <w:szCs w:val="24"/>
        </w:rPr>
        <w:t xml:space="preserve">  e.V.  *  </w:t>
      </w:r>
      <w:proofErr w:type="spellStart"/>
      <w:r w:rsidRPr="003C513A">
        <w:rPr>
          <w:rFonts w:ascii="Arial" w:hAnsi="Arial" w:cs="Arial"/>
          <w:b w:val="0"/>
          <w:spacing w:val="30"/>
          <w:sz w:val="24"/>
          <w:szCs w:val="24"/>
        </w:rPr>
        <w:t>Dietersberger</w:t>
      </w:r>
      <w:proofErr w:type="spellEnd"/>
      <w:r w:rsidRPr="003C513A">
        <w:rPr>
          <w:rFonts w:ascii="Arial" w:hAnsi="Arial" w:cs="Arial"/>
          <w:b w:val="0"/>
          <w:spacing w:val="30"/>
          <w:sz w:val="24"/>
          <w:szCs w:val="24"/>
        </w:rPr>
        <w:t xml:space="preserve"> Str. 24  *  92260 </w:t>
      </w:r>
      <w:proofErr w:type="spellStart"/>
      <w:r w:rsidRPr="003C513A">
        <w:rPr>
          <w:rFonts w:ascii="Arial" w:hAnsi="Arial" w:cs="Arial"/>
          <w:b w:val="0"/>
          <w:spacing w:val="30"/>
          <w:sz w:val="24"/>
          <w:szCs w:val="24"/>
        </w:rPr>
        <w:t>Ammerthal</w:t>
      </w:r>
      <w:proofErr w:type="spellEnd"/>
    </w:p>
    <w:p w:rsidR="00D7032B" w:rsidRPr="00D30393" w:rsidRDefault="00D7032B" w:rsidP="003C513A">
      <w:pPr>
        <w:jc w:val="center"/>
        <w:rPr>
          <w:rFonts w:ascii="Arial" w:hAnsi="Arial" w:cs="Arial"/>
          <w:i/>
          <w:sz w:val="24"/>
          <w:szCs w:val="24"/>
          <w:lang w:eastAsia="ar-SA"/>
        </w:rPr>
      </w:pPr>
      <w:r w:rsidRPr="00D30393">
        <w:rPr>
          <w:rFonts w:ascii="Arial" w:hAnsi="Arial" w:cs="Arial"/>
          <w:i/>
          <w:sz w:val="24"/>
          <w:szCs w:val="24"/>
          <w:lang w:eastAsia="ar-SA"/>
        </w:rPr>
        <w:t>www.tst-ammerthal.de</w:t>
      </w:r>
    </w:p>
    <w:p w:rsidR="00D21E82" w:rsidRDefault="00D21E82">
      <w:pPr>
        <w:rPr>
          <w:rFonts w:ascii="Arial" w:hAnsi="Arial" w:cs="Arial"/>
        </w:rPr>
      </w:pPr>
    </w:p>
    <w:p w:rsidR="0070534C" w:rsidRDefault="0070534C">
      <w:pPr>
        <w:rPr>
          <w:rFonts w:ascii="Arial" w:hAnsi="Arial" w:cs="Arial"/>
        </w:rPr>
      </w:pPr>
    </w:p>
    <w:p w:rsidR="00426363" w:rsidRDefault="00426363" w:rsidP="004B26F4">
      <w:pPr>
        <w:spacing w:after="0"/>
        <w:rPr>
          <w:rFonts w:ascii="Arial" w:hAnsi="Arial" w:cs="Arial"/>
        </w:rPr>
      </w:pPr>
    </w:p>
    <w:p w:rsidR="0070534C" w:rsidRPr="0070534C" w:rsidRDefault="0070534C" w:rsidP="0070534C">
      <w:pPr>
        <w:rPr>
          <w:b/>
          <w:sz w:val="32"/>
          <w:szCs w:val="32"/>
          <w:u w:val="single"/>
        </w:rPr>
      </w:pPr>
      <w:r w:rsidRPr="0070534C">
        <w:rPr>
          <w:b/>
          <w:sz w:val="32"/>
          <w:szCs w:val="32"/>
          <w:u w:val="single"/>
        </w:rPr>
        <w:t>Gruß zu Weihnachten und für das Jahr 202</w:t>
      </w:r>
      <w:r w:rsidR="004D777E">
        <w:rPr>
          <w:b/>
          <w:sz w:val="32"/>
          <w:szCs w:val="32"/>
          <w:u w:val="single"/>
        </w:rPr>
        <w:t>2</w:t>
      </w:r>
    </w:p>
    <w:p w:rsidR="0070534C" w:rsidRPr="0070534C" w:rsidRDefault="0070534C" w:rsidP="0070534C">
      <w:pPr>
        <w:rPr>
          <w:sz w:val="24"/>
          <w:szCs w:val="24"/>
        </w:rPr>
      </w:pPr>
      <w:r w:rsidRPr="0070534C">
        <w:rPr>
          <w:sz w:val="24"/>
          <w:szCs w:val="24"/>
        </w:rPr>
        <w:t xml:space="preserve">An alle Mitglieder und Freunde des TST </w:t>
      </w:r>
      <w:proofErr w:type="spellStart"/>
      <w:r w:rsidRPr="0070534C">
        <w:rPr>
          <w:sz w:val="24"/>
          <w:szCs w:val="24"/>
        </w:rPr>
        <w:t>Ammerthal</w:t>
      </w:r>
      <w:proofErr w:type="spellEnd"/>
      <w:r w:rsidRPr="0070534C">
        <w:rPr>
          <w:sz w:val="24"/>
          <w:szCs w:val="24"/>
        </w:rPr>
        <w:t>.</w:t>
      </w:r>
    </w:p>
    <w:p w:rsidR="00D876DE" w:rsidRDefault="00023FC8" w:rsidP="00D876DE">
      <w:pPr>
        <w:jc w:val="both"/>
        <w:rPr>
          <w:sz w:val="24"/>
          <w:szCs w:val="24"/>
        </w:rPr>
      </w:pPr>
      <w:r>
        <w:rPr>
          <w:sz w:val="24"/>
          <w:szCs w:val="24"/>
        </w:rPr>
        <w:t>N</w:t>
      </w:r>
      <w:r>
        <w:rPr>
          <w:sz w:val="24"/>
          <w:szCs w:val="24"/>
        </w:rPr>
        <w:t>achdem wir so lange eingeschränkt waren</w:t>
      </w:r>
      <w:r>
        <w:rPr>
          <w:sz w:val="24"/>
          <w:szCs w:val="24"/>
        </w:rPr>
        <w:t xml:space="preserve">, </w:t>
      </w:r>
      <w:r w:rsidR="003635D8">
        <w:rPr>
          <w:sz w:val="24"/>
          <w:szCs w:val="24"/>
        </w:rPr>
        <w:t>sind</w:t>
      </w:r>
      <w:r>
        <w:rPr>
          <w:sz w:val="24"/>
          <w:szCs w:val="24"/>
        </w:rPr>
        <w:t xml:space="preserve"> wir in </w:t>
      </w:r>
      <w:r w:rsidR="00D876DE">
        <w:rPr>
          <w:sz w:val="24"/>
          <w:szCs w:val="24"/>
        </w:rPr>
        <w:t>den letzten Monaten wieder in den normalen Sportbetrieb überge</w:t>
      </w:r>
      <w:r w:rsidR="003635D8">
        <w:rPr>
          <w:sz w:val="24"/>
          <w:szCs w:val="24"/>
        </w:rPr>
        <w:t>gangen</w:t>
      </w:r>
      <w:r>
        <w:rPr>
          <w:sz w:val="24"/>
          <w:szCs w:val="24"/>
        </w:rPr>
        <w:t>.</w:t>
      </w:r>
      <w:r w:rsidR="00D876DE">
        <w:rPr>
          <w:sz w:val="24"/>
          <w:szCs w:val="24"/>
        </w:rPr>
        <w:t xml:space="preserve"> Auch wenn wir nicht jeden Spartenzweig (Zumba) bedienen konnten</w:t>
      </w:r>
      <w:r w:rsidR="003635D8">
        <w:rPr>
          <w:sz w:val="24"/>
          <w:szCs w:val="24"/>
        </w:rPr>
        <w:t>,</w:t>
      </w:r>
      <w:r w:rsidR="00D876DE">
        <w:rPr>
          <w:sz w:val="24"/>
          <w:szCs w:val="24"/>
        </w:rPr>
        <w:t xml:space="preserve"> freuen wir uns als Vorstand, dass unsere</w:t>
      </w:r>
      <w:r w:rsidR="007B1D77">
        <w:rPr>
          <w:sz w:val="24"/>
          <w:szCs w:val="24"/>
        </w:rPr>
        <w:t xml:space="preserve"> </w:t>
      </w:r>
      <w:r w:rsidR="00D876DE">
        <w:rPr>
          <w:sz w:val="24"/>
          <w:szCs w:val="24"/>
        </w:rPr>
        <w:t xml:space="preserve">Mitglieder wieder die Gemeinsamkeit beim Sport </w:t>
      </w:r>
      <w:r w:rsidR="003635D8">
        <w:rPr>
          <w:sz w:val="24"/>
          <w:szCs w:val="24"/>
        </w:rPr>
        <w:t>erleben</w:t>
      </w:r>
      <w:r w:rsidR="007B1D77">
        <w:rPr>
          <w:sz w:val="24"/>
          <w:szCs w:val="24"/>
        </w:rPr>
        <w:t xml:space="preserve"> können</w:t>
      </w:r>
      <w:r w:rsidR="00D876DE">
        <w:rPr>
          <w:sz w:val="24"/>
          <w:szCs w:val="24"/>
        </w:rPr>
        <w:t xml:space="preserve">. Unter Beachtung der </w:t>
      </w:r>
      <w:proofErr w:type="spellStart"/>
      <w:r w:rsidR="00D876DE">
        <w:rPr>
          <w:sz w:val="24"/>
          <w:szCs w:val="24"/>
        </w:rPr>
        <w:t>Coronaregeln</w:t>
      </w:r>
      <w:proofErr w:type="spellEnd"/>
      <w:r w:rsidR="00D876DE">
        <w:rPr>
          <w:sz w:val="24"/>
          <w:szCs w:val="24"/>
        </w:rPr>
        <w:t xml:space="preserve"> </w:t>
      </w:r>
      <w:r>
        <w:rPr>
          <w:sz w:val="24"/>
          <w:szCs w:val="24"/>
        </w:rPr>
        <w:t xml:space="preserve">sollte </w:t>
      </w:r>
      <w:r w:rsidR="00D876DE">
        <w:rPr>
          <w:sz w:val="24"/>
          <w:szCs w:val="24"/>
        </w:rPr>
        <w:t>der Sport als Ausgleich zum alltäglichen Stress genutzt werden. Bleibt dabei und haltet euch fit!</w:t>
      </w:r>
    </w:p>
    <w:p w:rsidR="00023FC8" w:rsidRDefault="00023FC8" w:rsidP="00D876DE">
      <w:pPr>
        <w:jc w:val="both"/>
        <w:rPr>
          <w:sz w:val="24"/>
          <w:szCs w:val="24"/>
        </w:rPr>
      </w:pPr>
      <w:r>
        <w:rPr>
          <w:sz w:val="24"/>
          <w:szCs w:val="24"/>
        </w:rPr>
        <w:t>Unsere Mitgliederzahl ist ständigen Schwankungen unterzogen und fordert uns zu weiterem Handeln auf. Als Verein sollte es unser Ziel sein</w:t>
      </w:r>
      <w:r w:rsidR="007B1D77">
        <w:rPr>
          <w:sz w:val="24"/>
          <w:szCs w:val="24"/>
        </w:rPr>
        <w:t>,</w:t>
      </w:r>
      <w:r>
        <w:rPr>
          <w:sz w:val="24"/>
          <w:szCs w:val="24"/>
        </w:rPr>
        <w:t xml:space="preserve"> durch Mitgliederwerbung aktiv zu werden und uns weiter zu stärken.</w:t>
      </w:r>
      <w:r w:rsidR="003635D8">
        <w:rPr>
          <w:sz w:val="24"/>
          <w:szCs w:val="24"/>
        </w:rPr>
        <w:t xml:space="preserve"> Ideen sind immer willkommen.</w:t>
      </w:r>
    </w:p>
    <w:p w:rsidR="00D876DE" w:rsidRDefault="00D876DE" w:rsidP="00D876DE">
      <w:pPr>
        <w:jc w:val="both"/>
        <w:rPr>
          <w:sz w:val="24"/>
          <w:szCs w:val="24"/>
        </w:rPr>
      </w:pPr>
      <w:r>
        <w:rPr>
          <w:sz w:val="24"/>
          <w:szCs w:val="24"/>
        </w:rPr>
        <w:t xml:space="preserve">Für 2022 hoffen wir </w:t>
      </w:r>
      <w:bookmarkStart w:id="0" w:name="_GoBack"/>
      <w:bookmarkEnd w:id="0"/>
      <w:r>
        <w:rPr>
          <w:sz w:val="24"/>
          <w:szCs w:val="24"/>
        </w:rPr>
        <w:t xml:space="preserve">mehr gesellschaftliche Termine anbieten zu können. Dies geht aber nur, wenn sich Mitglieder beteiligen und das Angebot auch nutzen. Wir werden rechtzeitig die Vorhaben und Termine bekanntgeben. Sei es eine Wanderung, Besuch einer Minigolfanlage oder eine Kanutour die Vils runter. Springt über euren Schatten und lasst uns die Zeit nutzen! </w:t>
      </w:r>
    </w:p>
    <w:p w:rsidR="0070534C" w:rsidRPr="00183DF4" w:rsidRDefault="00D876DE" w:rsidP="00D876DE">
      <w:pPr>
        <w:jc w:val="both"/>
        <w:rPr>
          <w:color w:val="FF0000"/>
          <w:sz w:val="24"/>
          <w:szCs w:val="24"/>
        </w:rPr>
      </w:pPr>
      <w:r>
        <w:rPr>
          <w:sz w:val="24"/>
          <w:szCs w:val="24"/>
        </w:rPr>
        <w:t xml:space="preserve"> </w:t>
      </w:r>
    </w:p>
    <w:p w:rsidR="0070534C" w:rsidRPr="0070534C" w:rsidRDefault="0070534C" w:rsidP="0070534C">
      <w:pPr>
        <w:jc w:val="both"/>
        <w:rPr>
          <w:sz w:val="24"/>
          <w:szCs w:val="24"/>
        </w:rPr>
      </w:pPr>
      <w:r w:rsidRPr="0070534C">
        <w:rPr>
          <w:sz w:val="24"/>
          <w:szCs w:val="24"/>
        </w:rPr>
        <w:t>Der Vorstand wünscht allen Mitgliedern und deren Angehörigen besinnliche Feiertage, einen guten Rutsch ins neue Jahr und vor allem Gesundheit und Geduld in diesen Zeiten.</w:t>
      </w:r>
    </w:p>
    <w:p w:rsidR="0070534C" w:rsidRDefault="0070534C" w:rsidP="0070534C"/>
    <w:p w:rsidR="0070534C" w:rsidRDefault="0070534C" w:rsidP="0070534C">
      <w:r>
        <w:t xml:space="preserve">Der Vorstand </w:t>
      </w:r>
      <w:r>
        <w:tab/>
      </w:r>
      <w:r>
        <w:tab/>
      </w:r>
      <w:r w:rsidR="00D876DE">
        <w:rPr>
          <w:noProof/>
        </w:rPr>
        <w:drawing>
          <wp:inline distT="0" distB="0" distL="0" distR="0">
            <wp:extent cx="2343150" cy="19526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2343150" cy="1952625"/>
                    </a:xfrm>
                    <a:prstGeom prst="rect">
                      <a:avLst/>
                    </a:prstGeom>
                  </pic:spPr>
                </pic:pic>
              </a:graphicData>
            </a:graphic>
          </wp:inline>
        </w:drawing>
      </w:r>
    </w:p>
    <w:p w:rsidR="004B26F4" w:rsidRDefault="004B26F4" w:rsidP="004B26F4">
      <w:pPr>
        <w:spacing w:after="0"/>
        <w:rPr>
          <w:rFonts w:ascii="Arial" w:hAnsi="Arial" w:cs="Arial"/>
        </w:rPr>
      </w:pPr>
    </w:p>
    <w:sectPr w:rsidR="004B26F4" w:rsidSect="00426363">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6BC237F"/>
    <w:multiLevelType w:val="hybridMultilevel"/>
    <w:tmpl w:val="4A0E8F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A10608A"/>
    <w:multiLevelType w:val="hybridMultilevel"/>
    <w:tmpl w:val="28049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67"/>
    <w:rsid w:val="00023FC8"/>
    <w:rsid w:val="0007624F"/>
    <w:rsid w:val="00183DF4"/>
    <w:rsid w:val="001D1B67"/>
    <w:rsid w:val="003033F6"/>
    <w:rsid w:val="00330C99"/>
    <w:rsid w:val="00341FDF"/>
    <w:rsid w:val="003635D8"/>
    <w:rsid w:val="003C513A"/>
    <w:rsid w:val="00405CA6"/>
    <w:rsid w:val="004149E4"/>
    <w:rsid w:val="00426363"/>
    <w:rsid w:val="004B26F4"/>
    <w:rsid w:val="004D777E"/>
    <w:rsid w:val="00577496"/>
    <w:rsid w:val="005A773F"/>
    <w:rsid w:val="006564F5"/>
    <w:rsid w:val="0067368A"/>
    <w:rsid w:val="006B038E"/>
    <w:rsid w:val="0070534C"/>
    <w:rsid w:val="00752F3E"/>
    <w:rsid w:val="007B1D77"/>
    <w:rsid w:val="007D1528"/>
    <w:rsid w:val="00821157"/>
    <w:rsid w:val="00873791"/>
    <w:rsid w:val="00982475"/>
    <w:rsid w:val="009A2CC9"/>
    <w:rsid w:val="009A684E"/>
    <w:rsid w:val="00AF2091"/>
    <w:rsid w:val="00B10532"/>
    <w:rsid w:val="00B603C4"/>
    <w:rsid w:val="00BA1055"/>
    <w:rsid w:val="00D21E82"/>
    <w:rsid w:val="00D30393"/>
    <w:rsid w:val="00D413DE"/>
    <w:rsid w:val="00D7032B"/>
    <w:rsid w:val="00D876DE"/>
    <w:rsid w:val="00E276E6"/>
    <w:rsid w:val="00E36B74"/>
    <w:rsid w:val="00E92F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6E676"/>
  <w15:docId w15:val="{9BCA4D80-B725-47FF-8CC0-A3E72BF3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7032B"/>
  </w:style>
  <w:style w:type="paragraph" w:styleId="berschrift1">
    <w:name w:val="heading 1"/>
    <w:basedOn w:val="Standard"/>
    <w:next w:val="Standard"/>
    <w:link w:val="berschrift1Zchn"/>
    <w:qFormat/>
    <w:rsid w:val="00D7032B"/>
    <w:pPr>
      <w:keepNext/>
      <w:numPr>
        <w:numId w:val="1"/>
      </w:numPr>
      <w:suppressAutoHyphens/>
      <w:spacing w:after="0" w:line="240" w:lineRule="auto"/>
      <w:outlineLvl w:val="0"/>
    </w:pPr>
    <w:rPr>
      <w:rFonts w:ascii="Times New Roman" w:eastAsia="Times New Roman" w:hAnsi="Times New Roman" w:cs="Times New Roman"/>
      <w:b/>
      <w:bCs/>
      <w:i/>
      <w:iCs/>
      <w:szCs w:val="26"/>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7032B"/>
    <w:rPr>
      <w:rFonts w:ascii="Times New Roman" w:eastAsia="Times New Roman" w:hAnsi="Times New Roman" w:cs="Times New Roman"/>
      <w:b/>
      <w:bCs/>
      <w:i/>
      <w:iCs/>
      <w:szCs w:val="26"/>
      <w:lang w:eastAsia="ar-SA"/>
    </w:rPr>
  </w:style>
  <w:style w:type="paragraph" w:styleId="Sprechblasentext">
    <w:name w:val="Balloon Text"/>
    <w:basedOn w:val="Standard"/>
    <w:link w:val="SprechblasentextZchn"/>
    <w:uiPriority w:val="99"/>
    <w:semiHidden/>
    <w:unhideWhenUsed/>
    <w:rsid w:val="00E276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6E6"/>
    <w:rPr>
      <w:rFonts w:ascii="Tahoma" w:hAnsi="Tahoma" w:cs="Tahoma"/>
      <w:sz w:val="16"/>
      <w:szCs w:val="16"/>
    </w:rPr>
  </w:style>
  <w:style w:type="paragraph" w:styleId="Listenabsatz">
    <w:name w:val="List Paragraph"/>
    <w:basedOn w:val="Standard"/>
    <w:uiPriority w:val="34"/>
    <w:qFormat/>
    <w:rsid w:val="00E276E6"/>
    <w:pPr>
      <w:ind w:left="720"/>
      <w:contextualSpacing/>
    </w:pPr>
  </w:style>
  <w:style w:type="paragraph" w:customStyle="1" w:styleId="Default">
    <w:name w:val="Default"/>
    <w:rsid w:val="006736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dc:creator>
  <cp:lastModifiedBy>Maik Hengmith</cp:lastModifiedBy>
  <cp:revision>7</cp:revision>
  <cp:lastPrinted>2020-11-08T18:03:00Z</cp:lastPrinted>
  <dcterms:created xsi:type="dcterms:W3CDTF">2021-10-21T16:47:00Z</dcterms:created>
  <dcterms:modified xsi:type="dcterms:W3CDTF">2021-10-23T15:10:00Z</dcterms:modified>
</cp:coreProperties>
</file>